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D1" w:rsidRPr="004A1CCF" w:rsidRDefault="00954CD1" w:rsidP="00954CD1">
      <w:pPr>
        <w:rPr>
          <w:rFonts w:ascii="Times New Roman" w:hAnsi="Times New Roman"/>
          <w:b/>
          <w:bCs/>
          <w:lang w:val="nb-NO"/>
        </w:rPr>
      </w:pPr>
      <w:r>
        <w:rPr>
          <w:rFonts w:ascii="Times New Roman" w:hAnsi="Times New Roman"/>
          <w:b/>
          <w:bCs/>
          <w:lang w:val="nb-NO"/>
        </w:rPr>
        <w:t>EK-8</w:t>
      </w:r>
    </w:p>
    <w:p w:rsidR="00954CD1" w:rsidRPr="004A1CCF" w:rsidRDefault="00954CD1" w:rsidP="00954CD1">
      <w:pPr>
        <w:jc w:val="center"/>
        <w:rPr>
          <w:rFonts w:ascii="Times New Roman" w:hAnsi="Times New Roman"/>
          <w:b/>
          <w:lang w:val="nb-NO"/>
        </w:rPr>
      </w:pPr>
      <w:r w:rsidRPr="004A1CCF">
        <w:rPr>
          <w:rFonts w:ascii="Times New Roman" w:hAnsi="Times New Roman"/>
          <w:b/>
          <w:lang w:val="nb-NO"/>
        </w:rPr>
        <w:t>SOSYAL GÜVENLİK KURUMUNCA BAKANLIĞA GÖNDERİLECEK TALEP FORMU</w:t>
      </w:r>
    </w:p>
    <w:tbl>
      <w:tblPr>
        <w:tblW w:w="1495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1302"/>
        <w:gridCol w:w="1240"/>
        <w:gridCol w:w="787"/>
        <w:gridCol w:w="851"/>
        <w:gridCol w:w="689"/>
        <w:gridCol w:w="649"/>
        <w:gridCol w:w="669"/>
        <w:gridCol w:w="551"/>
        <w:gridCol w:w="649"/>
        <w:gridCol w:w="619"/>
        <w:gridCol w:w="818"/>
        <w:gridCol w:w="398"/>
        <w:gridCol w:w="540"/>
        <w:gridCol w:w="1080"/>
        <w:gridCol w:w="943"/>
        <w:gridCol w:w="943"/>
        <w:gridCol w:w="814"/>
        <w:gridCol w:w="900"/>
      </w:tblGrid>
      <w:tr w:rsidR="00954CD1" w:rsidRPr="004A1CCF" w:rsidTr="000E5991">
        <w:trPr>
          <w:trHeight w:val="630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Sıra </w:t>
            </w:r>
            <w:proofErr w:type="spellStart"/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Yatırımcının Adı/unvanı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Yatırımcının Vergi Numarası</w:t>
            </w: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Teşvik Belgesi Sayısı</w:t>
            </w:r>
          </w:p>
        </w:tc>
        <w:tc>
          <w:tcPr>
            <w:tcW w:w="549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SGK İŞYERİ SİCİL NUMARASI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Destek Dönemi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Mevcut İstihdam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İlave İstihdam (</w:t>
            </w:r>
            <w:smartTag w:uri="urn:schemas-microsoft-com:office:smarttags" w:element="place">
              <w:r w:rsidRPr="004A1CCF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Kişi</w:t>
              </w:r>
            </w:smartTag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İstihdam Sayısı (</w:t>
            </w:r>
            <w:smartTag w:uri="urn:schemas-microsoft-com:office:smarttags" w:element="place">
              <w:r w:rsidRPr="004A1CCF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Kişi</w:t>
              </w:r>
            </w:smartTag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Sigorta primi işveren hissesi (Türk Lirası)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İşçi hissesi desteği tutarı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(Türk Lirası)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***</w:t>
            </w:r>
          </w:p>
        </w:tc>
      </w:tr>
      <w:tr w:rsidR="00954CD1" w:rsidRPr="004A1CCF" w:rsidTr="000E5991">
        <w:trPr>
          <w:trHeight w:val="481"/>
        </w:trPr>
        <w:tc>
          <w:tcPr>
            <w:tcW w:w="5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9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54CD1" w:rsidRPr="004A1CCF" w:rsidTr="000E5991">
        <w:trPr>
          <w:trHeight w:val="1090"/>
        </w:trPr>
        <w:tc>
          <w:tcPr>
            <w:tcW w:w="5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Mahiyet Kodu (1)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İşkolu Kodu (4)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Yeni Şube Kodu (2)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Eski Şube Kodu (2)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Sıra No (7)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İl Kodu (3)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İlçe Kodu (2)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Kontrol </w:t>
            </w:r>
            <w:proofErr w:type="spellStart"/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no</w:t>
            </w:r>
            <w:proofErr w:type="spellEnd"/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(2)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Yıl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Ay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54CD1" w:rsidRPr="004A1CCF" w:rsidTr="000E5991">
        <w:trPr>
          <w:trHeight w:val="25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CD1" w:rsidRPr="004A1CCF" w:rsidTr="000E5991">
        <w:trPr>
          <w:trHeight w:val="25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CD1" w:rsidRPr="004A1CCF" w:rsidTr="000E5991">
        <w:trPr>
          <w:trHeight w:val="25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CD1" w:rsidRPr="004A1CCF" w:rsidTr="000E5991">
        <w:trPr>
          <w:trHeight w:val="25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CD1" w:rsidRPr="004A1CCF" w:rsidTr="000E5991">
        <w:trPr>
          <w:trHeight w:val="25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CD1" w:rsidRPr="004A1CCF" w:rsidTr="000E5991">
        <w:trPr>
          <w:trHeight w:val="27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CC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54CD1" w:rsidRPr="004A1CCF" w:rsidTr="000E5991">
        <w:trPr>
          <w:trHeight w:val="270"/>
        </w:trPr>
        <w:tc>
          <w:tcPr>
            <w:tcW w:w="1027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 O P L A M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CD1" w:rsidRPr="004A1CCF" w:rsidRDefault="00954CD1" w:rsidP="000E599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A1CC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54CD1" w:rsidRPr="004A1CCF" w:rsidTr="000E5991">
        <w:trPr>
          <w:gridAfter w:val="3"/>
          <w:wAfter w:w="2657" w:type="dxa"/>
          <w:trHeight w:val="1415"/>
        </w:trPr>
        <w:tc>
          <w:tcPr>
            <w:tcW w:w="9337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54CD1" w:rsidRPr="004A1CCF" w:rsidRDefault="00954CD1" w:rsidP="000E5991">
            <w:pPr>
              <w:rPr>
                <w:rFonts w:ascii="Times New Roman" w:hAnsi="Times New Roman"/>
                <w:sz w:val="18"/>
                <w:szCs w:val="18"/>
              </w:rPr>
            </w:pPr>
            <w:r w:rsidRPr="004A1CCF">
              <w:rPr>
                <w:rFonts w:ascii="Times New Roman" w:hAnsi="Times New Roman"/>
                <w:sz w:val="18"/>
                <w:szCs w:val="18"/>
              </w:rPr>
              <w:t xml:space="preserve">(*) Bakanlıkça teşvik belgesi sahibi işletmelere ilişkin olarak Sosyal Güvenlik Kurumu Başkanlığına bildirilen </w:t>
            </w:r>
            <w:proofErr w:type="gramStart"/>
            <w:r w:rsidRPr="004A1CCF">
              <w:rPr>
                <w:rFonts w:ascii="Times New Roman" w:hAnsi="Times New Roman"/>
                <w:sz w:val="18"/>
                <w:szCs w:val="18"/>
              </w:rPr>
              <w:t>ilave      istihdam</w:t>
            </w:r>
            <w:proofErr w:type="gramEnd"/>
            <w:r w:rsidRPr="004A1CCF">
              <w:rPr>
                <w:rFonts w:ascii="Times New Roman" w:hAnsi="Times New Roman"/>
                <w:sz w:val="18"/>
                <w:szCs w:val="18"/>
              </w:rPr>
              <w:t xml:space="preserve"> (yeni yatırımlarda istihdamın tamamı, diğer yatırım cinslerinde sadece ilave istihdam) sayısı yazılacaktır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A1CCF">
              <w:rPr>
                <w:rFonts w:ascii="Times New Roman" w:hAnsi="Times New Roman"/>
                <w:sz w:val="18"/>
                <w:szCs w:val="18"/>
              </w:rPr>
              <w:t>(**) Desteğin uygulandığı dönemdeki İşveren Payından Yararlandırılan ilave istihdam sayısı yazılacaktır.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A1CCF">
              <w:rPr>
                <w:rFonts w:ascii="Times New Roman" w:hAnsi="Times New Roman"/>
                <w:sz w:val="18"/>
                <w:szCs w:val="18"/>
              </w:rPr>
              <w:t>(Yararlandırılan istihdam sayısı, Bakanlıkça bildirilen istihdam sayısının üzerinde olamaz.)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A1CCF">
              <w:rPr>
                <w:rFonts w:ascii="Times New Roman" w:hAnsi="Times New Roman"/>
                <w:sz w:val="18"/>
                <w:szCs w:val="18"/>
              </w:rPr>
              <w:t xml:space="preserve">(***) İşçi hissesi desteği VI </w:t>
            </w:r>
            <w:proofErr w:type="spellStart"/>
            <w:r w:rsidRPr="004A1CCF">
              <w:rPr>
                <w:rFonts w:ascii="Times New Roman" w:hAnsi="Times New Roman"/>
                <w:sz w:val="18"/>
                <w:szCs w:val="18"/>
              </w:rPr>
              <w:t>ncı</w:t>
            </w:r>
            <w:proofErr w:type="spellEnd"/>
            <w:r w:rsidRPr="004A1CCF">
              <w:rPr>
                <w:rFonts w:ascii="Times New Roman" w:hAnsi="Times New Roman"/>
                <w:sz w:val="18"/>
                <w:szCs w:val="18"/>
              </w:rPr>
              <w:t xml:space="preserve"> bölgede bulunan yatırımlar için uygulanır.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54CD1" w:rsidRDefault="00954CD1" w:rsidP="000E599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4CD1" w:rsidRDefault="00954CD1" w:rsidP="000E599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4CD1" w:rsidRPr="004A1CCF" w:rsidRDefault="00954CD1" w:rsidP="000E59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54CD1" w:rsidRPr="004A1CCF" w:rsidRDefault="00954CD1" w:rsidP="000E59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4CD1" w:rsidRDefault="00954CD1" w:rsidP="00954CD1">
      <w:pPr>
        <w:tabs>
          <w:tab w:val="left" w:pos="2985"/>
        </w:tabs>
        <w:rPr>
          <w:rFonts w:ascii="Times New Roman" w:hAnsi="Times New Roman"/>
          <w:sz w:val="24"/>
          <w:szCs w:val="24"/>
          <w:lang w:val="nb-NO"/>
        </w:rPr>
      </w:pPr>
    </w:p>
    <w:p w:rsidR="0043719A" w:rsidRDefault="0043719A">
      <w:bookmarkStart w:id="0" w:name="_GoBack"/>
      <w:bookmarkEnd w:id="0"/>
    </w:p>
    <w:sectPr w:rsidR="0043719A" w:rsidSect="00954C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D1"/>
    <w:rsid w:val="0043719A"/>
    <w:rsid w:val="0095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92999-E7CB-4447-8D3A-D5AA8DF5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C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Pandar</dc:creator>
  <cp:keywords/>
  <dc:description/>
  <cp:lastModifiedBy>Akın Pandar</cp:lastModifiedBy>
  <cp:revision>1</cp:revision>
  <dcterms:created xsi:type="dcterms:W3CDTF">2018-06-11T12:47:00Z</dcterms:created>
  <dcterms:modified xsi:type="dcterms:W3CDTF">2018-06-11T12:47:00Z</dcterms:modified>
</cp:coreProperties>
</file>